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28" w:rsidRDefault="00243B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79.3pt;margin-top:-21.7pt;width:174.7pt;height:46.4pt;z-index:251670528">
            <v:textbox>
              <w:txbxContent>
                <w:p w:rsidR="004316AF" w:rsidRPr="004E4A6F" w:rsidRDefault="004316AF" w:rsidP="004316AF">
                  <w:pPr>
                    <w:rPr>
                      <w:sz w:val="20"/>
                      <w:szCs w:val="20"/>
                    </w:rPr>
                  </w:pPr>
                  <w:r w:rsidRPr="004E4A6F">
                    <w:rPr>
                      <w:sz w:val="20"/>
                      <w:szCs w:val="20"/>
                    </w:rPr>
                    <w:t>Name:</w:t>
                  </w:r>
                  <w:r w:rsidRPr="004E4A6F">
                    <w:rPr>
                      <w:sz w:val="20"/>
                      <w:szCs w:val="20"/>
                    </w:rPr>
                    <w:br/>
                    <w:t>Class:</w:t>
                  </w:r>
                  <w:r w:rsidRPr="004E4A6F">
                    <w:rPr>
                      <w:sz w:val="20"/>
                      <w:szCs w:val="20"/>
                    </w:rPr>
                    <w:br/>
                    <w:t>Date: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4.65pt;margin-top:-21.7pt;width:389.95pt;height:46.4pt;z-index:251669504">
            <v:textbox>
              <w:txbxContent>
                <w:p w:rsidR="004316AF" w:rsidRDefault="004316AF" w:rsidP="004316AF">
                  <w:r>
                    <w:t>Topic/Objective:</w:t>
                  </w:r>
                </w:p>
              </w:txbxContent>
            </v:textbox>
          </v:shape>
        </w:pict>
      </w:r>
    </w:p>
    <w:p w:rsidR="00FC0C28" w:rsidRDefault="00243B84">
      <w:r>
        <w:rPr>
          <w:noProof/>
        </w:rPr>
        <w:pict>
          <v:shape id="_x0000_s1040" type="#_x0000_t202" style="position:absolute;margin-left:-14.65pt;margin-top:2.8pt;width:568.65pt;height:56.25pt;z-index:251671552">
            <v:textbox>
              <w:txbxContent>
                <w:p w:rsidR="004316AF" w:rsidRDefault="004316AF" w:rsidP="004316AF">
                  <w:r>
                    <w:t xml:space="preserve">Essential Question: </w:t>
                  </w:r>
                </w:p>
              </w:txbxContent>
            </v:textbox>
          </v:shape>
        </w:pict>
      </w:r>
    </w:p>
    <w:p w:rsidR="00FC0C28" w:rsidRDefault="00FC0C28"/>
    <w:p w:rsidR="00FC0C28" w:rsidRDefault="00243B84">
      <w:r>
        <w:rPr>
          <w:noProof/>
        </w:rPr>
        <w:pict>
          <v:shape id="_x0000_s1042" type="#_x0000_t202" style="position:absolute;margin-left:-14.65pt;margin-top:12.4pt;width:102.65pt;height:541.25pt;z-index:251673600">
            <v:textbox>
              <w:txbxContent>
                <w:p w:rsidR="004316AF" w:rsidRDefault="004316AF" w:rsidP="004316AF">
                  <w:r>
                    <w:t>Questions:</w:t>
                  </w:r>
                </w:p>
                <w:p w:rsidR="004316AF" w:rsidRDefault="004316AF" w:rsidP="004316AF"/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96pt;margin-top:13.4pt;width:458pt;height:540.25pt;z-index:251688960">
            <v:textbox>
              <w:txbxContent>
                <w:p w:rsidR="00165C6A" w:rsidRPr="00492E6B" w:rsidRDefault="00165C6A" w:rsidP="00165C6A">
                  <w:pPr>
                    <w:rPr>
                      <w:rFonts w:ascii="Comic Sans MS" w:hAnsi="Comic Sans MS" w:cs="Arial"/>
                      <w:b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>Trophic Levels</w:t>
                  </w:r>
                </w:p>
                <w:p w:rsidR="00165C6A" w:rsidRPr="00492E6B" w:rsidRDefault="00165C6A" w:rsidP="00165C6A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Each ______ in a food ________is known as a _________ level.</w:t>
                  </w:r>
                </w:p>
                <w:p w:rsidR="00165C6A" w:rsidRPr="00492E6B" w:rsidRDefault="00165C6A" w:rsidP="00165C6A">
                  <w:pPr>
                    <w:ind w:left="360"/>
                    <w:rPr>
                      <w:rFonts w:ascii="Comic Sans MS" w:hAnsi="Comic Sans MS" w:cs="Arial"/>
                      <w:bCs/>
                      <w:sz w:val="16"/>
                      <w:szCs w:val="16"/>
                    </w:rPr>
                  </w:pPr>
                </w:p>
                <w:p w:rsidR="00165C6A" w:rsidRPr="00165C6A" w:rsidRDefault="00165C6A" w:rsidP="00165C6A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 xml:space="preserve">Trophic levels ___________ a feeding ______ in the _________ of _________ </w:t>
                  </w:r>
                  <w:r>
                    <w:rPr>
                      <w:rFonts w:ascii="Comic Sans MS" w:hAnsi="Comic Sans MS" w:cs="Arial"/>
                      <w:bCs/>
                    </w:rPr>
                    <w:t>and matter in an ecosystem.</w:t>
                  </w:r>
                </w:p>
                <w:p w:rsidR="00165C6A" w:rsidRPr="00165C6A" w:rsidRDefault="00165C6A" w:rsidP="00165C6A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>____________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- the _________ of __________ matter comprising a g</w:t>
                  </w:r>
                  <w:r>
                    <w:rPr>
                      <w:rFonts w:ascii="Comic Sans MS" w:hAnsi="Comic Sans MS" w:cs="Arial"/>
                      <w:bCs/>
                    </w:rPr>
                    <w:t>roup of organisms in a habitat.</w:t>
                  </w:r>
                </w:p>
                <w:p w:rsidR="00165C6A" w:rsidRPr="00165C6A" w:rsidRDefault="00165C6A" w:rsidP="00165C6A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As you move ___ a food chain, both available _________ &amp; _________  ____________.</w:t>
                  </w:r>
                </w:p>
                <w:p w:rsidR="00165C6A" w:rsidRPr="00492E6B" w:rsidRDefault="00165C6A" w:rsidP="00165C6A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_________ is transferred upwards but is _____________ with each transfer.</w:t>
                  </w:r>
                </w:p>
                <w:p w:rsidR="00A015D3" w:rsidRDefault="00165C6A">
                  <w:r>
                    <w:rPr>
                      <w:rFonts w:ascii="Comic Sans MS" w:hAnsi="Comic Sans MS" w:cs="Arial"/>
                      <w:noProof/>
                    </w:rPr>
                    <w:drawing>
                      <wp:inline distT="0" distB="0" distL="0" distR="0">
                        <wp:extent cx="2482850" cy="24511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2850" cy="245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73350" cy="245110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0" cy="245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15D3" w:rsidRDefault="00A015D3" w:rsidP="00A015D3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>________ chain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- __________ model that shows how matter and __________ move through an ecosystem</w:t>
                  </w:r>
                </w:p>
                <w:p w:rsidR="00A015D3" w:rsidRDefault="00A015D3" w:rsidP="00A015D3">
                  <w:pPr>
                    <w:rPr>
                      <w:rFonts w:ascii="Comic Sans MS" w:hAnsi="Comic Sans MS" w:cs="Arial"/>
                    </w:rPr>
                  </w:pPr>
                  <w:r w:rsidRPr="00492E6B">
                    <w:rPr>
                      <w:rFonts w:ascii="Comic Sans MS" w:hAnsi="Comic Sans MS" w:cs="Arial"/>
                    </w:rPr>
                    <w:t>Draw a sample food chain that you might see in Virginia</w:t>
                  </w:r>
                  <w:r>
                    <w:rPr>
                      <w:rFonts w:ascii="Comic Sans MS" w:hAnsi="Comic Sans MS" w:cs="Arial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b/>
                    </w:rPr>
                    <w:t>in the space below)</w:t>
                  </w:r>
                  <w:r w:rsidRPr="00492E6B">
                    <w:rPr>
                      <w:rFonts w:ascii="Comic Sans MS" w:hAnsi="Comic Sans MS" w:cs="Arial"/>
                    </w:rPr>
                    <w:t>: include a producer, a primary consumer, a secondary consumer, and a tertiary consumer</w:t>
                  </w:r>
                </w:p>
                <w:p w:rsidR="00A015D3" w:rsidRPr="00492E6B" w:rsidRDefault="00A015D3" w:rsidP="00A015D3">
                  <w:pPr>
                    <w:rPr>
                      <w:rFonts w:ascii="Comic Sans MS" w:hAnsi="Comic Sans MS" w:cs="Arial"/>
                    </w:rPr>
                  </w:pPr>
                </w:p>
                <w:p w:rsidR="00A015D3" w:rsidRPr="00492E6B" w:rsidRDefault="00A015D3" w:rsidP="00A015D3">
                  <w:pPr>
                    <w:rPr>
                      <w:rFonts w:ascii="Comic Sans MS" w:hAnsi="Comic Sans MS" w:cs="Arial"/>
                      <w:bCs/>
                    </w:rPr>
                  </w:pPr>
                </w:p>
                <w:p w:rsidR="00A015D3" w:rsidRDefault="00A015D3"/>
                <w:p w:rsidR="00A015D3" w:rsidRDefault="00A015D3"/>
                <w:p w:rsidR="00A015D3" w:rsidRDefault="00A015D3"/>
              </w:txbxContent>
            </v:textbox>
          </v:shape>
        </w:pict>
      </w:r>
    </w:p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4316AF" w:rsidRDefault="00243B84">
      <w:r>
        <w:rPr>
          <w:noProof/>
        </w:rPr>
        <w:pict>
          <v:shape id="_x0000_s1071" type="#_x0000_t202" style="position:absolute;margin-left:-27.25pt;margin-top:3.95pt;width:581.25pt;height:98pt;z-index:251696128">
            <v:textbox style="mso-next-textbox:#_x0000_s1071">
              <w:txbxContent>
                <w:p w:rsidR="00B366F5" w:rsidRDefault="00B366F5" w:rsidP="00B366F5">
                  <w:r>
                    <w:t>Summary:</w:t>
                  </w:r>
                </w:p>
                <w:p w:rsidR="00B366F5" w:rsidRDefault="00B366F5" w:rsidP="00B366F5"/>
              </w:txbxContent>
            </v:textbox>
          </v:shape>
        </w:pict>
      </w:r>
    </w:p>
    <w:p w:rsidR="004316AF" w:rsidRDefault="004316AF">
      <w:r>
        <w:br w:type="page"/>
      </w:r>
    </w:p>
    <w:p w:rsidR="00B366F5" w:rsidRDefault="00243B84">
      <w:r>
        <w:rPr>
          <w:noProof/>
        </w:rPr>
        <w:lastRenderedPageBreak/>
        <w:pict>
          <v:shape id="_x0000_s1069" type="#_x0000_t202" style="position:absolute;margin-left:-20.25pt;margin-top:-5pt;width:101.25pt;height:664pt;z-index:251695104">
            <v:textbox>
              <w:txbxContent>
                <w:p w:rsidR="00B366F5" w:rsidRDefault="00B366F5" w:rsidP="00B366F5">
                  <w:r>
                    <w:t>Questions:</w:t>
                  </w:r>
                </w:p>
                <w:p w:rsidR="00B366F5" w:rsidRDefault="00B366F5" w:rsidP="00B366F5"/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75pt;margin-top:0;width:482pt;height:659pt;z-index:251694080" strokecolor="#272727 [2749]">
            <v:textbox>
              <w:txbxContent>
                <w:p w:rsidR="001740AD" w:rsidRPr="001740AD" w:rsidRDefault="001740AD" w:rsidP="001740AD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>Food ______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 xml:space="preserve">- shows ____ possible feeding ______________ in a community at each _________ </w:t>
                  </w:r>
                  <w:r>
                    <w:rPr>
                      <w:rFonts w:ascii="Comic Sans MS" w:hAnsi="Comic Sans MS" w:cs="Arial"/>
                      <w:bCs/>
                    </w:rPr>
                    <w:t>level</w:t>
                  </w:r>
                </w:p>
                <w:p w:rsidR="001740AD" w:rsidRPr="002171D1" w:rsidRDefault="001740AD" w:rsidP="002171D1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  <w:sz w:val="16"/>
                      <w:szCs w:val="16"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Represents a ____________ of interconnected food _________</w:t>
                  </w:r>
                </w:p>
                <w:p w:rsidR="002171D1" w:rsidRPr="002171D1" w:rsidRDefault="002171D1" w:rsidP="002171D1">
                  <w:pPr>
                    <w:spacing w:after="0" w:line="240" w:lineRule="auto"/>
                    <w:ind w:left="720"/>
                    <w:rPr>
                      <w:rFonts w:ascii="Comic Sans MS" w:hAnsi="Comic Sans MS" w:cs="Arial"/>
                      <w:bCs/>
                      <w:sz w:val="16"/>
                      <w:szCs w:val="16"/>
                    </w:rPr>
                  </w:pPr>
                </w:p>
                <w:p w:rsidR="001740AD" w:rsidRPr="00492E6B" w:rsidRDefault="001740AD" w:rsidP="001740AD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>Food chain-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 xml:space="preserve"> just ___ path of energy    </w:t>
                  </w:r>
                </w:p>
                <w:p w:rsidR="001740AD" w:rsidRPr="001740AD" w:rsidRDefault="001740AD" w:rsidP="001740AD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>Food web-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 xml:space="preserve">  ____  possible energy paths</w:t>
                  </w:r>
                </w:p>
                <w:p w:rsidR="001740AD" w:rsidRPr="001740AD" w:rsidRDefault="001740AD" w:rsidP="001740AD">
                  <w:pPr>
                    <w:rPr>
                      <w:rFonts w:ascii="Comic Sans MS" w:hAnsi="Comic Sans MS" w:cs="Arial"/>
                      <w:b/>
                      <w:bCs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</w:rPr>
                    <w:t>Nutrient Cycles</w:t>
                  </w:r>
                </w:p>
                <w:p w:rsidR="001740AD" w:rsidRPr="001740AD" w:rsidRDefault="001740AD" w:rsidP="001740AD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 xml:space="preserve">Cycling maintains _______________ </w:t>
                  </w:r>
                  <w:r>
                    <w:rPr>
                      <w:rFonts w:ascii="Comic Sans MS" w:hAnsi="Comic Sans MS" w:cs="Arial"/>
                      <w:bCs/>
                    </w:rPr>
                    <w:t>(balance) in the environment.</w:t>
                  </w:r>
                </w:p>
                <w:p w:rsidR="001740AD" w:rsidRPr="001740AD" w:rsidRDefault="001740AD" w:rsidP="001740AD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___ cycles to investigate:</w:t>
                  </w:r>
                </w:p>
                <w:p w:rsidR="001740AD" w:rsidRPr="001740AD" w:rsidRDefault="001740AD" w:rsidP="001740AD">
                  <w:pPr>
                    <w:ind w:left="720" w:firstLine="720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 xml:space="preserve">1. ________ </w:t>
                  </w:r>
                  <w:r>
                    <w:rPr>
                      <w:rFonts w:ascii="Comic Sans MS" w:hAnsi="Comic Sans MS" w:cs="Arial"/>
                      <w:bCs/>
                    </w:rPr>
                    <w:t>cycle</w:t>
                  </w:r>
                </w:p>
                <w:p w:rsidR="001740AD" w:rsidRPr="001740AD" w:rsidRDefault="001740AD" w:rsidP="001740AD">
                  <w:pPr>
                    <w:ind w:left="720" w:firstLine="720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2. _________</w:t>
                  </w:r>
                  <w:r>
                    <w:rPr>
                      <w:rFonts w:ascii="Comic Sans MS" w:hAnsi="Comic Sans MS" w:cs="Arial"/>
                      <w:bCs/>
                    </w:rPr>
                    <w:t xml:space="preserve"> cycle</w:t>
                  </w:r>
                </w:p>
                <w:p w:rsidR="001740AD" w:rsidRPr="001740AD" w:rsidRDefault="001740AD" w:rsidP="001740AD">
                  <w:pPr>
                    <w:ind w:left="720" w:firstLine="720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 xml:space="preserve">3. _____________ </w:t>
                  </w:r>
                  <w:r>
                    <w:rPr>
                      <w:rFonts w:ascii="Comic Sans MS" w:hAnsi="Comic Sans MS" w:cs="Arial"/>
                      <w:bCs/>
                    </w:rPr>
                    <w:t>cycle</w:t>
                  </w:r>
                </w:p>
                <w:p w:rsidR="001740AD" w:rsidRPr="001740AD" w:rsidRDefault="001740AD" w:rsidP="001740AD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>________ cycle-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 xml:space="preserve"> evaporation, _______________, condensation, ________________</w:t>
                  </w:r>
                </w:p>
                <w:p w:rsidR="001740AD" w:rsidRPr="001740AD" w:rsidRDefault="001740AD" w:rsidP="001740AD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>_________ cycle-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 xml:space="preserve"> _________________ and ______________ cycle carbon and </w:t>
                  </w:r>
                  <w:r w:rsidR="002171D1">
                    <w:rPr>
                      <w:rFonts w:ascii="Comic Sans MS" w:hAnsi="Comic Sans MS" w:cs="Arial"/>
                      <w:bCs/>
                    </w:rPr>
                    <w:t>__________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 xml:space="preserve"> </w:t>
                  </w:r>
                  <w:r w:rsidR="002171D1">
                    <w:rPr>
                      <w:rFonts w:ascii="Comic Sans MS" w:hAnsi="Comic Sans MS" w:cs="Arial"/>
                      <w:bCs/>
                    </w:rPr>
                    <w:t>_____________-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through the envir</w:t>
                  </w:r>
                  <w:r>
                    <w:rPr>
                      <w:rFonts w:ascii="Comic Sans MS" w:hAnsi="Comic Sans MS" w:cs="Arial"/>
                      <w:bCs/>
                    </w:rPr>
                    <w:t>onment.</w:t>
                  </w:r>
                </w:p>
                <w:p w:rsidR="001740AD" w:rsidRDefault="001740AD" w:rsidP="001740AD">
                  <w:pPr>
                    <w:rPr>
                      <w:rFonts w:ascii="Comic Sans MS" w:hAnsi="Comic Sans MS" w:cs="Arial"/>
                      <w:b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 xml:space="preserve">___________ cycle- </w:t>
                  </w:r>
                </w:p>
                <w:p w:rsidR="001740AD" w:rsidRPr="001740AD" w:rsidRDefault="001740AD" w:rsidP="001740AD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___________________ nitrogen (N</w:t>
                  </w:r>
                  <w:r w:rsidRPr="00492E6B">
                    <w:rPr>
                      <w:rFonts w:ascii="Comic Sans MS" w:hAnsi="Comic Sans MS" w:cs="Arial"/>
                      <w:bCs/>
                      <w:vertAlign w:val="subscript"/>
                    </w:rPr>
                    <w:t>2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 xml:space="preserve">) makes up nearly ___ %-___ </w:t>
                  </w:r>
                  <w:r>
                    <w:rPr>
                      <w:rFonts w:ascii="Comic Sans MS" w:hAnsi="Comic Sans MS" w:cs="Arial"/>
                      <w:bCs/>
                    </w:rPr>
                    <w:t xml:space="preserve">% of air. </w:t>
                  </w:r>
                </w:p>
                <w:p w:rsidR="001740AD" w:rsidRPr="001740AD" w:rsidRDefault="001740AD" w:rsidP="001740AD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Organisms ___</w:t>
                  </w:r>
                  <w:r w:rsidR="002171D1">
                    <w:rPr>
                      <w:rFonts w:ascii="Comic Sans MS" w:hAnsi="Comic Sans MS" w:cs="Arial"/>
                      <w:bCs/>
                    </w:rPr>
                    <w:t>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_  ____</w:t>
                  </w:r>
                  <w:r w:rsidR="002171D1">
                    <w:rPr>
                      <w:rFonts w:ascii="Comic Sans MS" w:hAnsi="Comic Sans MS" w:cs="Arial"/>
                      <w:bCs/>
                    </w:rPr>
                    <w:t>____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 xml:space="preserve">_ </w:t>
                  </w:r>
                  <w:r>
                    <w:rPr>
                      <w:rFonts w:ascii="Comic Sans MS" w:hAnsi="Comic Sans MS" w:cs="Arial"/>
                      <w:bCs/>
                    </w:rPr>
                    <w:t>use it in that form.</w:t>
                  </w:r>
                </w:p>
                <w:p w:rsidR="001740AD" w:rsidRPr="001740AD" w:rsidRDefault="001740AD" w:rsidP="001740AD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 xml:space="preserve">_____________ and ___________ convert nitrogen into ___________ </w:t>
                  </w:r>
                  <w:r>
                    <w:rPr>
                      <w:rFonts w:ascii="Comic Sans MS" w:hAnsi="Comic Sans MS" w:cs="Arial"/>
                      <w:bCs/>
                    </w:rPr>
                    <w:t>forms.</w:t>
                  </w:r>
                </w:p>
                <w:p w:rsidR="001740AD" w:rsidRPr="00492E6B" w:rsidRDefault="001740AD" w:rsidP="001740AD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Only in certain ____________ and industrial ______________ can __</w:t>
                  </w:r>
                  <w:r w:rsidR="002171D1">
                    <w:rPr>
                      <w:rFonts w:ascii="Comic Sans MS" w:hAnsi="Comic Sans MS" w:cs="Arial"/>
                      <w:bCs/>
                    </w:rPr>
                    <w:t>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___ nitrogen.</w:t>
                  </w:r>
                </w:p>
                <w:p w:rsidR="001740AD" w:rsidRPr="002171D1" w:rsidRDefault="001740AD" w:rsidP="001740AD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>Nitrogen______________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 xml:space="preserve"> - __________atmospheric nitrogen (N</w:t>
                  </w:r>
                  <w:r w:rsidRPr="00492E6B">
                    <w:rPr>
                      <w:rFonts w:ascii="Comic Sans MS" w:hAnsi="Comic Sans MS" w:cs="Arial"/>
                      <w:bCs/>
                      <w:vertAlign w:val="subscript"/>
                    </w:rPr>
                    <w:t>2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) into ___________</w:t>
                  </w:r>
                  <w:r w:rsidR="002171D1">
                    <w:rPr>
                      <w:rFonts w:ascii="Comic Sans MS" w:hAnsi="Comic Sans MS" w:cs="Arial"/>
                      <w:bCs/>
                    </w:rPr>
                    <w:t>____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_(NH</w:t>
                  </w:r>
                  <w:r w:rsidRPr="00492E6B">
                    <w:rPr>
                      <w:rFonts w:ascii="Comic Sans MS" w:hAnsi="Comic Sans MS" w:cs="Arial"/>
                      <w:bCs/>
                      <w:vertAlign w:val="subscript"/>
                    </w:rPr>
                    <w:t>4</w:t>
                  </w:r>
                  <w:r w:rsidRPr="00492E6B">
                    <w:rPr>
                      <w:rFonts w:ascii="Comic Sans MS" w:hAnsi="Comic Sans MS" w:cs="Arial"/>
                      <w:bCs/>
                      <w:vertAlign w:val="superscript"/>
                    </w:rPr>
                    <w:t>+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 xml:space="preserve">) which can be </w:t>
                  </w:r>
                  <w:r w:rsidR="002171D1">
                    <w:rPr>
                      <w:rFonts w:ascii="Comic Sans MS" w:hAnsi="Comic Sans MS" w:cs="Arial"/>
                      <w:bCs/>
                    </w:rPr>
                    <w:t>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_______ to make organic compounds like________</w:t>
                  </w:r>
                  <w:r w:rsidR="002171D1">
                    <w:rPr>
                      <w:rFonts w:ascii="Comic Sans MS" w:hAnsi="Comic Sans MS" w:cs="Arial"/>
                      <w:bCs/>
                    </w:rPr>
                    <w:t>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 xml:space="preserve">__  </w:t>
                  </w:r>
                  <w:r w:rsidR="002171D1">
                    <w:rPr>
                      <w:rFonts w:ascii="Comic Sans MS" w:hAnsi="Comic Sans MS" w:cs="Arial"/>
                      <w:bCs/>
                    </w:rPr>
                    <w:t>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________</w:t>
                  </w:r>
                  <w:r>
                    <w:rPr>
                      <w:rFonts w:ascii="Comic Sans MS" w:hAnsi="Comic Sans MS" w:cs="Arial"/>
                      <w:bCs/>
                    </w:rPr>
                    <w:t>.</w:t>
                  </w:r>
                </w:p>
                <w:p w:rsidR="002171D1" w:rsidRDefault="002171D1" w:rsidP="002171D1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 xml:space="preserve">Nitrogen-fixing_____________: 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Some live in a ______________ relationship with plants of the ____________family (e.g., soybeans, clover,____________).</w:t>
                  </w:r>
                </w:p>
                <w:p w:rsidR="002171D1" w:rsidRPr="002171D1" w:rsidRDefault="002171D1" w:rsidP="002171D1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 xml:space="preserve">Some ____________-fixing bacteria live _______ in the_______. </w:t>
                  </w:r>
                </w:p>
                <w:p w:rsidR="002171D1" w:rsidRPr="00492E6B" w:rsidRDefault="002171D1" w:rsidP="002171D1">
                  <w:pPr>
                    <w:rPr>
                      <w:rFonts w:ascii="Comic Sans MS" w:hAnsi="Comic Sans MS" w:cs="Arial"/>
                      <w:bCs/>
                    </w:rPr>
                  </w:pPr>
                </w:p>
                <w:p w:rsidR="001740AD" w:rsidRPr="00492E6B" w:rsidRDefault="001740AD" w:rsidP="001740AD">
                  <w:pPr>
                    <w:rPr>
                      <w:rFonts w:ascii="Comic Sans MS" w:hAnsi="Comic Sans MS" w:cs="Arial"/>
                      <w:bCs/>
                      <w:sz w:val="16"/>
                      <w:szCs w:val="16"/>
                    </w:rPr>
                  </w:pPr>
                </w:p>
                <w:p w:rsidR="001740AD" w:rsidRPr="00492E6B" w:rsidRDefault="001740AD" w:rsidP="001740AD">
                  <w:pPr>
                    <w:rPr>
                      <w:rFonts w:ascii="Comic Sans MS" w:hAnsi="Comic Sans MS" w:cs="Arial"/>
                      <w:b/>
                      <w:bCs/>
                    </w:rPr>
                  </w:pPr>
                </w:p>
                <w:p w:rsidR="00B366F5" w:rsidRDefault="00B366F5" w:rsidP="00B366F5"/>
              </w:txbxContent>
            </v:textbox>
          </v:shape>
        </w:pict>
      </w:r>
    </w:p>
    <w:p w:rsidR="00B366F5" w:rsidRDefault="00243B84">
      <w:r>
        <w:rPr>
          <w:noProof/>
        </w:rPr>
        <w:pict>
          <v:shape id="_x0000_s1072" type="#_x0000_t202" style="position:absolute;margin-left:-31.25pt;margin-top:638.55pt;width:588.25pt;height:77pt;z-index:251697152">
            <v:textbox style="mso-next-textbox:#_x0000_s1072">
              <w:txbxContent>
                <w:p w:rsidR="00B366F5" w:rsidRDefault="00B366F5" w:rsidP="00B366F5">
                  <w:r>
                    <w:t>Summary:</w:t>
                  </w:r>
                </w:p>
                <w:p w:rsidR="00B366F5" w:rsidRDefault="00B366F5" w:rsidP="00B366F5"/>
              </w:txbxContent>
            </v:textbox>
          </v:shape>
        </w:pict>
      </w:r>
      <w:r w:rsidR="00B366F5">
        <w:br w:type="page"/>
      </w:r>
    </w:p>
    <w:p w:rsidR="004316AF" w:rsidRDefault="00243B84">
      <w:r>
        <w:rPr>
          <w:noProof/>
        </w:rPr>
        <w:lastRenderedPageBreak/>
        <w:pict>
          <v:shape id="_x0000_s1037" type="#_x0000_t202" style="position:absolute;margin-left:-10.25pt;margin-top:-13pt;width:101.25pt;height:535pt;z-index:251668480">
            <v:textbox style="mso-next-textbox:#_x0000_s1037">
              <w:txbxContent>
                <w:p w:rsidR="004316AF" w:rsidRDefault="004316AF" w:rsidP="004316AF">
                  <w:r>
                    <w:t>Questions:</w:t>
                  </w:r>
                </w:p>
                <w:p w:rsidR="004316AF" w:rsidRDefault="004316AF" w:rsidP="004316AF"/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99pt;margin-top:-13pt;width:442pt;height:535pt;z-index:251689984">
            <v:textbox style="mso-next-textbox:#_x0000_s1062">
              <w:txbxContent>
                <w:p w:rsidR="002171D1" w:rsidRDefault="002171D1" w:rsidP="002171D1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Nitrogen-fixing ________________are essential to maintaining the fertility of semi-__________ environments like ______ paddies.</w:t>
                  </w:r>
                </w:p>
                <w:p w:rsidR="002171D1" w:rsidRPr="002171D1" w:rsidRDefault="002171D1" w:rsidP="004D2C19">
                  <w:pPr>
                    <w:spacing w:after="0" w:line="240" w:lineRule="auto"/>
                    <w:ind w:left="720"/>
                    <w:rPr>
                      <w:rFonts w:ascii="Comic Sans MS" w:hAnsi="Comic Sans MS" w:cs="Arial"/>
                      <w:bCs/>
                    </w:rPr>
                  </w:pPr>
                </w:p>
                <w:p w:rsidR="002171D1" w:rsidRPr="002171D1" w:rsidRDefault="002171D1" w:rsidP="002171D1">
                  <w:pPr>
                    <w:rPr>
                      <w:rFonts w:ascii="Comic Sans MS" w:hAnsi="Comic Sans MS" w:cs="Arial"/>
                      <w:b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 xml:space="preserve">__________ </w:t>
                  </w:r>
                  <w:r>
                    <w:rPr>
                      <w:rFonts w:ascii="Comic Sans MS" w:hAnsi="Comic Sans MS" w:cs="Arial"/>
                      <w:b/>
                      <w:bCs/>
                    </w:rPr>
                    <w:t xml:space="preserve">in food chains- </w:t>
                  </w:r>
                </w:p>
                <w:p w:rsidR="002171D1" w:rsidRPr="002171D1" w:rsidRDefault="002171D1" w:rsidP="002171D1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 xml:space="preserve">While energy ____________ as it moves up the food chain, __________  ___________ </w:t>
                  </w:r>
                  <w:r>
                    <w:rPr>
                      <w:rFonts w:ascii="Comic Sans MS" w:hAnsi="Comic Sans MS" w:cs="Arial"/>
                      <w:bCs/>
                    </w:rPr>
                    <w:t xml:space="preserve">in potency.  </w:t>
                  </w:r>
                </w:p>
                <w:p w:rsidR="002171D1" w:rsidRPr="00492E6B" w:rsidRDefault="002171D1" w:rsidP="002171D1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This is called _________________  ________________</w:t>
                  </w:r>
                </w:p>
                <w:p w:rsidR="002171D1" w:rsidRPr="00492E6B" w:rsidRDefault="002171D1" w:rsidP="002171D1">
                  <w:pPr>
                    <w:ind w:left="360"/>
                    <w:rPr>
                      <w:rFonts w:ascii="Comic Sans MS" w:hAnsi="Comic Sans MS" w:cs="Arial"/>
                      <w:bCs/>
                      <w:sz w:val="16"/>
                      <w:szCs w:val="16"/>
                    </w:rPr>
                  </w:pPr>
                </w:p>
                <w:p w:rsidR="002171D1" w:rsidRPr="00492E6B" w:rsidRDefault="002171D1" w:rsidP="002171D1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Ex: ______ &amp; Bald ___________</w:t>
                  </w:r>
                </w:p>
                <w:p w:rsidR="00CD277B" w:rsidRDefault="00CD277B" w:rsidP="00CD277B"/>
              </w:txbxContent>
            </v:textbox>
          </v:shape>
        </w:pict>
      </w:r>
    </w:p>
    <w:p w:rsidR="004316AF" w:rsidRDefault="00243B84">
      <w:r>
        <w:rPr>
          <w:noProof/>
        </w:rPr>
        <w:pict>
          <v:shape id="_x0000_s1064" type="#_x0000_t202" style="position:absolute;margin-left:-10.25pt;margin-top:504.55pt;width:551.25pt;height:149pt;z-index:251691008">
            <v:textbox style="mso-next-textbox:#_x0000_s1064">
              <w:txbxContent>
                <w:p w:rsidR="00F274A8" w:rsidRDefault="00F274A8" w:rsidP="00F274A8">
                  <w:r>
                    <w:t>Summary:</w:t>
                  </w:r>
                </w:p>
              </w:txbxContent>
            </v:textbox>
          </v:shape>
        </w:pict>
      </w:r>
    </w:p>
    <w:sectPr w:rsidR="004316AF" w:rsidSect="00E91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44"/>
    <w:multiLevelType w:val="hybridMultilevel"/>
    <w:tmpl w:val="E3D2924E"/>
    <w:lvl w:ilvl="0" w:tplc="31061D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2E13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3E86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E84A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C69C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A2C7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38F6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8A31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A8A6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12449E"/>
    <w:multiLevelType w:val="hybridMultilevel"/>
    <w:tmpl w:val="5DEA5F68"/>
    <w:lvl w:ilvl="0" w:tplc="6BFC1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A82F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CDAD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D4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66C9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F6E6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1844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8F01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CC01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08817D52"/>
    <w:multiLevelType w:val="hybridMultilevel"/>
    <w:tmpl w:val="29A4EB24"/>
    <w:lvl w:ilvl="0" w:tplc="5F3E4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D84F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22D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44AB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089C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06D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D4F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F67E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A4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3C044D"/>
    <w:multiLevelType w:val="hybridMultilevel"/>
    <w:tmpl w:val="47F4E210"/>
    <w:lvl w:ilvl="0" w:tplc="44FE38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88A01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202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8A51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08D2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DEBB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C0B2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28BE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CACD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EDF3D02"/>
    <w:multiLevelType w:val="hybridMultilevel"/>
    <w:tmpl w:val="6EBED1C4"/>
    <w:lvl w:ilvl="0" w:tplc="DA826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0CA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656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D0EA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28EE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4220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5DC6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3CED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306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>
    <w:nsid w:val="1A317456"/>
    <w:multiLevelType w:val="hybridMultilevel"/>
    <w:tmpl w:val="C6B0F478"/>
    <w:lvl w:ilvl="0" w:tplc="6262C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3C0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C967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208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D08F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A74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CB83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16E5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9F08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>
    <w:nsid w:val="1C0F12D5"/>
    <w:multiLevelType w:val="hybridMultilevel"/>
    <w:tmpl w:val="50F0A218"/>
    <w:lvl w:ilvl="0" w:tplc="F1500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CEBD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0AC1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AA9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408B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6ED7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2F7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FA8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D428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1C11975"/>
    <w:multiLevelType w:val="hybridMultilevel"/>
    <w:tmpl w:val="AA3C5036"/>
    <w:lvl w:ilvl="0" w:tplc="A8C656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BCE8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F078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4251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5ADB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2EED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7CB7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74BF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1E16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80C0942"/>
    <w:multiLevelType w:val="hybridMultilevel"/>
    <w:tmpl w:val="B19E8818"/>
    <w:lvl w:ilvl="0" w:tplc="77D00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A6A2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3DE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4462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368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658C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936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20C3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B06B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>
    <w:nsid w:val="398E3B54"/>
    <w:multiLevelType w:val="hybridMultilevel"/>
    <w:tmpl w:val="6778C948"/>
    <w:lvl w:ilvl="0" w:tplc="53F41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F306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E52B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FF65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BFC2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C3CB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5D27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AECA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848D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>
    <w:nsid w:val="432775FA"/>
    <w:multiLevelType w:val="hybridMultilevel"/>
    <w:tmpl w:val="907C7076"/>
    <w:lvl w:ilvl="0" w:tplc="BECC0B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A46A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1849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FA38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CE18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204D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86B2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D26A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0248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46C3242"/>
    <w:multiLevelType w:val="hybridMultilevel"/>
    <w:tmpl w:val="8CD69A94"/>
    <w:lvl w:ilvl="0" w:tplc="B9D481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7ED3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202B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124A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9283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9266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B2B8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E0F4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9025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1961D87"/>
    <w:multiLevelType w:val="hybridMultilevel"/>
    <w:tmpl w:val="07A6DD98"/>
    <w:lvl w:ilvl="0" w:tplc="ADE0E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9B40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1986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CD02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6DE0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AEE9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6E45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680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750A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3">
    <w:nsid w:val="5352361F"/>
    <w:multiLevelType w:val="hybridMultilevel"/>
    <w:tmpl w:val="10388226"/>
    <w:lvl w:ilvl="0" w:tplc="85FEF2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1087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3C12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AABC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7A0B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0CC8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B645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22C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C87D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4E758BD"/>
    <w:multiLevelType w:val="hybridMultilevel"/>
    <w:tmpl w:val="3586A892"/>
    <w:lvl w:ilvl="0" w:tplc="735AE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E18E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868C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602E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20A5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D6C2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1A22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46A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6D6F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5">
    <w:nsid w:val="5F9C3AD6"/>
    <w:multiLevelType w:val="hybridMultilevel"/>
    <w:tmpl w:val="CDA839B2"/>
    <w:lvl w:ilvl="0" w:tplc="F086F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EC8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AC70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7E07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B8DE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C2BC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D495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ECAC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1C1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34D40CB"/>
    <w:multiLevelType w:val="hybridMultilevel"/>
    <w:tmpl w:val="DD80058C"/>
    <w:lvl w:ilvl="0" w:tplc="20FCAD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7AF8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2009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EE8F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7E8B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B2BA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A058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9A7D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9C8E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3A903A9"/>
    <w:multiLevelType w:val="hybridMultilevel"/>
    <w:tmpl w:val="1FBA7AD6"/>
    <w:lvl w:ilvl="0" w:tplc="C900A6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68D8BC">
      <w:start w:val="10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EEDD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B4AC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24B5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E0A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7216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84D7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C65D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5744DFF"/>
    <w:multiLevelType w:val="hybridMultilevel"/>
    <w:tmpl w:val="FC6AF0A2"/>
    <w:lvl w:ilvl="0" w:tplc="034A8B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0A9D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EA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96CC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9AB9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AC0F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F214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2AB2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80E8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B122960"/>
    <w:multiLevelType w:val="hybridMultilevel"/>
    <w:tmpl w:val="2948FF58"/>
    <w:lvl w:ilvl="0" w:tplc="6B8A0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C4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863150">
      <w:start w:val="12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2C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E8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02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C65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A2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88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1A3F18"/>
    <w:multiLevelType w:val="hybridMultilevel"/>
    <w:tmpl w:val="614E5D7A"/>
    <w:lvl w:ilvl="0" w:tplc="8990F5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342B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B28F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C261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460B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106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969C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E2C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12C9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3"/>
  </w:num>
  <w:num w:numId="5">
    <w:abstractNumId w:val="19"/>
  </w:num>
  <w:num w:numId="6">
    <w:abstractNumId w:val="0"/>
  </w:num>
  <w:num w:numId="7">
    <w:abstractNumId w:val="10"/>
  </w:num>
  <w:num w:numId="8">
    <w:abstractNumId w:val="20"/>
  </w:num>
  <w:num w:numId="9">
    <w:abstractNumId w:val="3"/>
  </w:num>
  <w:num w:numId="10">
    <w:abstractNumId w:val="17"/>
  </w:num>
  <w:num w:numId="11">
    <w:abstractNumId w:val="11"/>
  </w:num>
  <w:num w:numId="12">
    <w:abstractNumId w:val="16"/>
  </w:num>
  <w:num w:numId="13">
    <w:abstractNumId w:val="2"/>
  </w:num>
  <w:num w:numId="14">
    <w:abstractNumId w:val="6"/>
  </w:num>
  <w:num w:numId="15">
    <w:abstractNumId w:val="14"/>
  </w:num>
  <w:num w:numId="16">
    <w:abstractNumId w:val="4"/>
  </w:num>
  <w:num w:numId="17">
    <w:abstractNumId w:val="8"/>
  </w:num>
  <w:num w:numId="18">
    <w:abstractNumId w:val="9"/>
  </w:num>
  <w:num w:numId="19">
    <w:abstractNumId w:val="12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E912C5"/>
    <w:rsid w:val="00010C6A"/>
    <w:rsid w:val="000227FB"/>
    <w:rsid w:val="00063E1B"/>
    <w:rsid w:val="00114C3D"/>
    <w:rsid w:val="00136173"/>
    <w:rsid w:val="00141BC1"/>
    <w:rsid w:val="001429B1"/>
    <w:rsid w:val="00165BFF"/>
    <w:rsid w:val="00165C6A"/>
    <w:rsid w:val="001740AD"/>
    <w:rsid w:val="001C3DF0"/>
    <w:rsid w:val="002171D1"/>
    <w:rsid w:val="00243B84"/>
    <w:rsid w:val="00266B89"/>
    <w:rsid w:val="002E68C5"/>
    <w:rsid w:val="00317EC6"/>
    <w:rsid w:val="0033546E"/>
    <w:rsid w:val="003D6378"/>
    <w:rsid w:val="004034E2"/>
    <w:rsid w:val="004316AF"/>
    <w:rsid w:val="00432162"/>
    <w:rsid w:val="00435F05"/>
    <w:rsid w:val="00455E10"/>
    <w:rsid w:val="0047479D"/>
    <w:rsid w:val="004939BD"/>
    <w:rsid w:val="004C5B1A"/>
    <w:rsid w:val="004D2C19"/>
    <w:rsid w:val="004E4A6F"/>
    <w:rsid w:val="00586DE5"/>
    <w:rsid w:val="00594365"/>
    <w:rsid w:val="005B6B26"/>
    <w:rsid w:val="005F7998"/>
    <w:rsid w:val="00610D83"/>
    <w:rsid w:val="0066042E"/>
    <w:rsid w:val="006643BF"/>
    <w:rsid w:val="00710019"/>
    <w:rsid w:val="00724FD7"/>
    <w:rsid w:val="00727B6E"/>
    <w:rsid w:val="00754BB1"/>
    <w:rsid w:val="007F3757"/>
    <w:rsid w:val="00817895"/>
    <w:rsid w:val="0082344F"/>
    <w:rsid w:val="00834D0B"/>
    <w:rsid w:val="00855306"/>
    <w:rsid w:val="00893BF7"/>
    <w:rsid w:val="008B3761"/>
    <w:rsid w:val="008E33BD"/>
    <w:rsid w:val="008F59BF"/>
    <w:rsid w:val="00916424"/>
    <w:rsid w:val="00A015D3"/>
    <w:rsid w:val="00A106CD"/>
    <w:rsid w:val="00AB2A1B"/>
    <w:rsid w:val="00B366F5"/>
    <w:rsid w:val="00B67CE6"/>
    <w:rsid w:val="00CD277B"/>
    <w:rsid w:val="00CF12FC"/>
    <w:rsid w:val="00D260F8"/>
    <w:rsid w:val="00D33F24"/>
    <w:rsid w:val="00D40BB2"/>
    <w:rsid w:val="00DA0769"/>
    <w:rsid w:val="00DB7E37"/>
    <w:rsid w:val="00E1113A"/>
    <w:rsid w:val="00E52A91"/>
    <w:rsid w:val="00E912C5"/>
    <w:rsid w:val="00F17529"/>
    <w:rsid w:val="00F274A8"/>
    <w:rsid w:val="00F62AC9"/>
    <w:rsid w:val="00FB32C4"/>
    <w:rsid w:val="00FC0C28"/>
    <w:rsid w:val="00FD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stroke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92">
          <w:marLeft w:val="17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840">
          <w:marLeft w:val="22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284">
          <w:marLeft w:val="22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817">
          <w:marLeft w:val="17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177">
          <w:marLeft w:val="2218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097">
          <w:marLeft w:val="2218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545">
          <w:marLeft w:val="2218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2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861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05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631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44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23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97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70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42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117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7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4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802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6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09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92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82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92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52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6864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203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387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798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6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193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1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68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RATCHFORDRA</cp:lastModifiedBy>
  <cp:revision>2</cp:revision>
  <dcterms:created xsi:type="dcterms:W3CDTF">2014-08-15T18:08:00Z</dcterms:created>
  <dcterms:modified xsi:type="dcterms:W3CDTF">2014-08-15T18:08:00Z</dcterms:modified>
</cp:coreProperties>
</file>